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CB" w:rsidRPr="00E933A2" w:rsidRDefault="005464CB" w:rsidP="005464CB">
      <w:pPr>
        <w:pBdr>
          <w:top w:val="single" w:sz="4" w:space="1" w:color="auto"/>
          <w:left w:val="single" w:sz="4" w:space="4" w:color="auto"/>
          <w:bottom w:val="single" w:sz="4" w:space="1" w:color="auto"/>
          <w:right w:val="single" w:sz="4" w:space="4" w:color="auto"/>
        </w:pBdr>
        <w:jc w:val="center"/>
        <w:rPr>
          <w:b/>
          <w:i/>
          <w:color w:val="4472C4" w:themeColor="accent1"/>
          <w:sz w:val="36"/>
          <w:szCs w:val="36"/>
        </w:rPr>
      </w:pPr>
      <w:r w:rsidRPr="00E933A2">
        <w:rPr>
          <w:b/>
          <w:i/>
          <w:color w:val="4472C4" w:themeColor="accent1"/>
          <w:sz w:val="36"/>
          <w:szCs w:val="36"/>
        </w:rPr>
        <w:t>St Mary’s – Church Special Appeal</w:t>
      </w:r>
      <w:r w:rsidR="00473CE0" w:rsidRPr="00E933A2">
        <w:rPr>
          <w:b/>
          <w:i/>
          <w:color w:val="4472C4" w:themeColor="accent1"/>
          <w:sz w:val="36"/>
          <w:szCs w:val="36"/>
        </w:rPr>
        <w:t xml:space="preserve"> – Painting </w:t>
      </w:r>
      <w:r w:rsidR="00287E3F" w:rsidRPr="00E933A2">
        <w:rPr>
          <w:b/>
          <w:i/>
          <w:color w:val="4472C4" w:themeColor="accent1"/>
          <w:sz w:val="36"/>
          <w:szCs w:val="36"/>
        </w:rPr>
        <w:t>and</w:t>
      </w:r>
      <w:r w:rsidR="00473CE0" w:rsidRPr="00E933A2">
        <w:rPr>
          <w:b/>
          <w:i/>
          <w:color w:val="4472C4" w:themeColor="accent1"/>
          <w:sz w:val="36"/>
          <w:szCs w:val="36"/>
        </w:rPr>
        <w:t xml:space="preserve"> Pews</w:t>
      </w:r>
    </w:p>
    <w:p w:rsidR="00FA4EC0" w:rsidRPr="00E933A2" w:rsidRDefault="00FA4EC0">
      <w:pPr>
        <w:rPr>
          <w:sz w:val="21"/>
          <w:szCs w:val="21"/>
        </w:rPr>
      </w:pPr>
      <w:r w:rsidRPr="00E933A2">
        <w:rPr>
          <w:sz w:val="21"/>
          <w:szCs w:val="21"/>
        </w:rPr>
        <w:t>Dear parishioners and friends of St Mary Immaculate. As most of you know, the Capital Campaign we kicked off in January of 20</w:t>
      </w:r>
      <w:r w:rsidR="00CD304B">
        <w:rPr>
          <w:sz w:val="21"/>
          <w:szCs w:val="21"/>
        </w:rPr>
        <w:t>20</w:t>
      </w:r>
      <w:bookmarkStart w:id="0" w:name="_GoBack"/>
      <w:bookmarkEnd w:id="0"/>
      <w:r w:rsidRPr="00E933A2">
        <w:rPr>
          <w:sz w:val="21"/>
          <w:szCs w:val="21"/>
        </w:rPr>
        <w:t xml:space="preserve"> was severely hampered </w:t>
      </w:r>
      <w:r w:rsidR="00FF2EC8" w:rsidRPr="00E933A2">
        <w:rPr>
          <w:sz w:val="21"/>
          <w:szCs w:val="21"/>
        </w:rPr>
        <w:t>by</w:t>
      </w:r>
      <w:r w:rsidRPr="00E933A2">
        <w:rPr>
          <w:sz w:val="21"/>
          <w:szCs w:val="21"/>
        </w:rPr>
        <w:t xml:space="preserve"> the long</w:t>
      </w:r>
      <w:r w:rsidR="00664802">
        <w:rPr>
          <w:sz w:val="21"/>
          <w:szCs w:val="21"/>
        </w:rPr>
        <w:t>,</w:t>
      </w:r>
      <w:r w:rsidRPr="00E933A2">
        <w:rPr>
          <w:sz w:val="21"/>
          <w:szCs w:val="21"/>
        </w:rPr>
        <w:t xml:space="preserve"> </w:t>
      </w:r>
      <w:r w:rsidR="00664802">
        <w:rPr>
          <w:sz w:val="21"/>
          <w:szCs w:val="21"/>
        </w:rPr>
        <w:t>drawn-out</w:t>
      </w:r>
      <w:r w:rsidRPr="00E933A2">
        <w:rPr>
          <w:sz w:val="21"/>
          <w:szCs w:val="21"/>
        </w:rPr>
        <w:t xml:space="preserve"> </w:t>
      </w:r>
      <w:r w:rsidR="00FF2EC8" w:rsidRPr="00E933A2">
        <w:rPr>
          <w:sz w:val="21"/>
          <w:szCs w:val="21"/>
        </w:rPr>
        <w:t>pandemic</w:t>
      </w:r>
      <w:r w:rsidRPr="00E933A2">
        <w:rPr>
          <w:sz w:val="21"/>
          <w:szCs w:val="21"/>
        </w:rPr>
        <w:t xml:space="preserve"> </w:t>
      </w:r>
      <w:r w:rsidR="00664802">
        <w:rPr>
          <w:sz w:val="21"/>
          <w:szCs w:val="21"/>
        </w:rPr>
        <w:t>shutdown</w:t>
      </w:r>
      <w:r w:rsidRPr="00E933A2">
        <w:rPr>
          <w:sz w:val="21"/>
          <w:szCs w:val="21"/>
        </w:rPr>
        <w:t>. While the campaign managed to get $726</w:t>
      </w:r>
      <w:r w:rsidR="00FF2EC8" w:rsidRPr="00E933A2">
        <w:rPr>
          <w:sz w:val="21"/>
          <w:szCs w:val="21"/>
        </w:rPr>
        <w:t>,</w:t>
      </w:r>
      <w:r w:rsidRPr="00E933A2">
        <w:rPr>
          <w:sz w:val="21"/>
          <w:szCs w:val="21"/>
        </w:rPr>
        <w:t xml:space="preserve">000+ pledged to date, that </w:t>
      </w:r>
      <w:r w:rsidR="00FF2EC8" w:rsidRPr="00E933A2">
        <w:rPr>
          <w:sz w:val="21"/>
          <w:szCs w:val="21"/>
        </w:rPr>
        <w:t>is</w:t>
      </w:r>
      <w:r w:rsidRPr="00E933A2">
        <w:rPr>
          <w:sz w:val="21"/>
          <w:szCs w:val="21"/>
        </w:rPr>
        <w:t xml:space="preserve"> </w:t>
      </w:r>
      <w:r w:rsidR="00FF2EC8" w:rsidRPr="00E933A2">
        <w:rPr>
          <w:sz w:val="21"/>
          <w:szCs w:val="21"/>
        </w:rPr>
        <w:t>only</w:t>
      </w:r>
      <w:r w:rsidRPr="00E933A2">
        <w:rPr>
          <w:sz w:val="21"/>
          <w:szCs w:val="21"/>
        </w:rPr>
        <w:t xml:space="preserve"> 42% of the $1,702,000 we were anticipating before the </w:t>
      </w:r>
      <w:r w:rsidR="00301ACA">
        <w:rPr>
          <w:sz w:val="21"/>
          <w:szCs w:val="21"/>
        </w:rPr>
        <w:t>COVID-19</w:t>
      </w:r>
      <w:r w:rsidRPr="00E933A2">
        <w:rPr>
          <w:sz w:val="21"/>
          <w:szCs w:val="21"/>
        </w:rPr>
        <w:t xml:space="preserve"> virus managed to shut all business down in March of 20</w:t>
      </w:r>
      <w:r w:rsidR="00301ACA">
        <w:rPr>
          <w:sz w:val="21"/>
          <w:szCs w:val="21"/>
        </w:rPr>
        <w:t>20</w:t>
      </w:r>
      <w:r w:rsidRPr="00E933A2">
        <w:rPr>
          <w:sz w:val="21"/>
          <w:szCs w:val="21"/>
        </w:rPr>
        <w:t>.</w:t>
      </w:r>
    </w:p>
    <w:p w:rsidR="00FF2EC8" w:rsidRPr="00E933A2" w:rsidRDefault="00FA4EC0">
      <w:pPr>
        <w:rPr>
          <w:sz w:val="21"/>
          <w:szCs w:val="21"/>
        </w:rPr>
      </w:pPr>
      <w:r w:rsidRPr="00E933A2">
        <w:rPr>
          <w:sz w:val="21"/>
          <w:szCs w:val="21"/>
        </w:rPr>
        <w:t xml:space="preserve">With the </w:t>
      </w:r>
      <w:r w:rsidR="00664802">
        <w:rPr>
          <w:sz w:val="21"/>
          <w:szCs w:val="21"/>
        </w:rPr>
        <w:t>money</w:t>
      </w:r>
      <w:r w:rsidRPr="00E933A2">
        <w:rPr>
          <w:sz w:val="21"/>
          <w:szCs w:val="21"/>
        </w:rPr>
        <w:t xml:space="preserve"> we have collected so far, we have done great things</w:t>
      </w:r>
      <w:r w:rsidR="00FF2EC8" w:rsidRPr="00E933A2">
        <w:rPr>
          <w:sz w:val="21"/>
          <w:szCs w:val="21"/>
        </w:rPr>
        <w:t>:</w:t>
      </w:r>
    </w:p>
    <w:p w:rsidR="00FF2EC8" w:rsidRPr="00E933A2" w:rsidRDefault="00FF2EC8" w:rsidP="00FF2EC8">
      <w:pPr>
        <w:pStyle w:val="ListParagraph"/>
        <w:numPr>
          <w:ilvl w:val="0"/>
          <w:numId w:val="2"/>
        </w:numPr>
        <w:rPr>
          <w:sz w:val="21"/>
          <w:szCs w:val="21"/>
        </w:rPr>
      </w:pPr>
      <w:r w:rsidRPr="00E933A2">
        <w:rPr>
          <w:sz w:val="21"/>
          <w:szCs w:val="21"/>
        </w:rPr>
        <w:t>New Sound System for the Church</w:t>
      </w:r>
    </w:p>
    <w:p w:rsidR="00FF2EC8" w:rsidRPr="00E933A2" w:rsidRDefault="00FF2EC8" w:rsidP="00FF2EC8">
      <w:pPr>
        <w:pStyle w:val="ListParagraph"/>
        <w:numPr>
          <w:ilvl w:val="0"/>
          <w:numId w:val="2"/>
        </w:numPr>
        <w:rPr>
          <w:sz w:val="21"/>
          <w:szCs w:val="21"/>
        </w:rPr>
      </w:pPr>
      <w:r w:rsidRPr="00E933A2">
        <w:rPr>
          <w:sz w:val="21"/>
          <w:szCs w:val="21"/>
        </w:rPr>
        <w:t>New Skylights and related roofing and insulation for the commons and school</w:t>
      </w:r>
    </w:p>
    <w:p w:rsidR="00FF2EC8" w:rsidRPr="00E933A2" w:rsidRDefault="00FF2EC8" w:rsidP="00FF2EC8">
      <w:pPr>
        <w:pStyle w:val="ListParagraph"/>
        <w:numPr>
          <w:ilvl w:val="0"/>
          <w:numId w:val="2"/>
        </w:numPr>
        <w:rPr>
          <w:sz w:val="21"/>
          <w:szCs w:val="21"/>
        </w:rPr>
      </w:pPr>
      <w:r w:rsidRPr="00E933A2">
        <w:rPr>
          <w:sz w:val="21"/>
          <w:szCs w:val="21"/>
        </w:rPr>
        <w:t xml:space="preserve">Repairs to the church </w:t>
      </w:r>
      <w:r w:rsidR="008E2E00" w:rsidRPr="00E933A2">
        <w:rPr>
          <w:sz w:val="21"/>
          <w:szCs w:val="21"/>
        </w:rPr>
        <w:t>c</w:t>
      </w:r>
      <w:r w:rsidRPr="00E933A2">
        <w:rPr>
          <w:sz w:val="21"/>
          <w:szCs w:val="21"/>
        </w:rPr>
        <w:t>ross roof area</w:t>
      </w:r>
    </w:p>
    <w:p w:rsidR="00FF2EC8" w:rsidRPr="00E933A2" w:rsidRDefault="00FF2EC8" w:rsidP="00FF2EC8">
      <w:pPr>
        <w:pStyle w:val="ListParagraph"/>
        <w:numPr>
          <w:ilvl w:val="0"/>
          <w:numId w:val="2"/>
        </w:numPr>
        <w:rPr>
          <w:sz w:val="21"/>
          <w:szCs w:val="21"/>
        </w:rPr>
      </w:pPr>
      <w:r w:rsidRPr="00E933A2">
        <w:rPr>
          <w:sz w:val="21"/>
          <w:szCs w:val="21"/>
        </w:rPr>
        <w:t xml:space="preserve">New roofing on the </w:t>
      </w:r>
      <w:r w:rsidR="00664802">
        <w:rPr>
          <w:sz w:val="21"/>
          <w:szCs w:val="21"/>
        </w:rPr>
        <w:t>church's</w:t>
      </w:r>
      <w:r w:rsidRPr="00E933A2">
        <w:rPr>
          <w:sz w:val="21"/>
          <w:szCs w:val="21"/>
        </w:rPr>
        <w:t xml:space="preserve"> north wing</w:t>
      </w:r>
    </w:p>
    <w:p w:rsidR="00FF2EC8" w:rsidRPr="00E933A2" w:rsidRDefault="00FF2EC8" w:rsidP="00FF2EC8">
      <w:pPr>
        <w:pStyle w:val="ListParagraph"/>
        <w:numPr>
          <w:ilvl w:val="0"/>
          <w:numId w:val="2"/>
        </w:numPr>
        <w:rPr>
          <w:sz w:val="21"/>
          <w:szCs w:val="21"/>
        </w:rPr>
      </w:pPr>
      <w:r w:rsidRPr="00E933A2">
        <w:rPr>
          <w:sz w:val="21"/>
          <w:szCs w:val="21"/>
        </w:rPr>
        <w:t>New roofing and siding for the Rectory</w:t>
      </w:r>
    </w:p>
    <w:p w:rsidR="00F15C19" w:rsidRPr="00E933A2" w:rsidRDefault="00FF2EC8" w:rsidP="00FF2EC8">
      <w:pPr>
        <w:pStyle w:val="ListParagraph"/>
        <w:numPr>
          <w:ilvl w:val="0"/>
          <w:numId w:val="2"/>
        </w:numPr>
        <w:rPr>
          <w:sz w:val="21"/>
          <w:szCs w:val="21"/>
        </w:rPr>
      </w:pPr>
      <w:r w:rsidRPr="00E933A2">
        <w:rPr>
          <w:sz w:val="21"/>
          <w:szCs w:val="21"/>
        </w:rPr>
        <w:t>20% deposit to paint the church interior: Summer 2024</w:t>
      </w:r>
      <w:r w:rsidR="00FA4EC0" w:rsidRPr="00E933A2">
        <w:rPr>
          <w:sz w:val="21"/>
          <w:szCs w:val="21"/>
        </w:rPr>
        <w:t xml:space="preserve"> </w:t>
      </w:r>
    </w:p>
    <w:p w:rsidR="00FF2EC8" w:rsidRPr="00E933A2" w:rsidRDefault="00301ACA" w:rsidP="00FF2EC8">
      <w:pPr>
        <w:rPr>
          <w:sz w:val="21"/>
          <w:szCs w:val="21"/>
        </w:rPr>
      </w:pPr>
      <w:r>
        <w:rPr>
          <w:sz w:val="21"/>
          <w:szCs w:val="21"/>
        </w:rPr>
        <w:t>We</w:t>
      </w:r>
      <w:r w:rsidR="00FF2EC8" w:rsidRPr="00E933A2">
        <w:rPr>
          <w:sz w:val="21"/>
          <w:szCs w:val="21"/>
        </w:rPr>
        <w:t xml:space="preserve"> have enough right now to pay for the entire interior painting contract, which includes the walls and ceiling, narthex</w:t>
      </w:r>
      <w:r>
        <w:rPr>
          <w:sz w:val="21"/>
          <w:szCs w:val="21"/>
        </w:rPr>
        <w:t>,</w:t>
      </w:r>
      <w:r w:rsidR="00FF2EC8" w:rsidRPr="00E933A2">
        <w:rPr>
          <w:sz w:val="21"/>
          <w:szCs w:val="21"/>
        </w:rPr>
        <w:t xml:space="preserve"> and ambulatory. Honestly, Father is sticking closely to the neutral color scheme we have currently, however, he is looking to make the interior of the church a more hallowed, reverent, purposeful worship space. First of all, we are looking to specifically point out the marriage of heaven and earth during the consecration, by painting the dome above the altar a night sky blue and filling it with the stars as a representation of the heavens.</w:t>
      </w:r>
    </w:p>
    <w:p w:rsidR="00FF2EC8" w:rsidRDefault="00FF2EC8" w:rsidP="00FF2EC8">
      <w:pPr>
        <w:rPr>
          <w:sz w:val="21"/>
          <w:szCs w:val="21"/>
        </w:rPr>
      </w:pPr>
      <w:r w:rsidRPr="00E933A2">
        <w:rPr>
          <w:sz w:val="21"/>
          <w:szCs w:val="21"/>
        </w:rPr>
        <w:t xml:space="preserve">We are also looking to accentuate the nave of the church by providing Marian images for parishioners to reflect on before during and after mass. On the upper walls behind you as you </w:t>
      </w:r>
      <w:r w:rsidR="00301ACA">
        <w:rPr>
          <w:sz w:val="21"/>
          <w:szCs w:val="21"/>
        </w:rPr>
        <w:t>sit in church</w:t>
      </w:r>
      <w:r w:rsidRPr="00E933A2">
        <w:rPr>
          <w:sz w:val="21"/>
          <w:szCs w:val="21"/>
        </w:rPr>
        <w:t xml:space="preserve"> are four </w:t>
      </w:r>
      <w:r w:rsidR="00664802">
        <w:rPr>
          <w:sz w:val="21"/>
          <w:szCs w:val="21"/>
        </w:rPr>
        <w:t>bump outs</w:t>
      </w:r>
      <w:r w:rsidRPr="00E933A2">
        <w:rPr>
          <w:sz w:val="21"/>
          <w:szCs w:val="21"/>
        </w:rPr>
        <w:t xml:space="preserve">. We have found </w:t>
      </w:r>
      <w:r w:rsidR="008E2E00" w:rsidRPr="00E933A2">
        <w:rPr>
          <w:sz w:val="21"/>
          <w:szCs w:val="21"/>
        </w:rPr>
        <w:t>four</w:t>
      </w:r>
      <w:r w:rsidRPr="00E933A2">
        <w:rPr>
          <w:sz w:val="21"/>
          <w:szCs w:val="21"/>
        </w:rPr>
        <w:t xml:space="preserve"> beautiful images that will be attached to the walls above the doors. The images are Madonna and Child, The Miraculous Medal, Mother and Child in Heaven</w:t>
      </w:r>
      <w:r w:rsidR="008B5118">
        <w:rPr>
          <w:sz w:val="21"/>
          <w:szCs w:val="21"/>
        </w:rPr>
        <w:t>,</w:t>
      </w:r>
      <w:r w:rsidRPr="00E933A2">
        <w:rPr>
          <w:sz w:val="21"/>
          <w:szCs w:val="21"/>
        </w:rPr>
        <w:t xml:space="preserve"> and Casa Barbieri (Mary and Jesus surrounded by angels). Two of these images have been generously sponsored by </w:t>
      </w:r>
      <w:r w:rsidR="00260A8A">
        <w:rPr>
          <w:sz w:val="21"/>
          <w:szCs w:val="21"/>
        </w:rPr>
        <w:t>the Friends of Good Shephard</w:t>
      </w:r>
      <w:r w:rsidR="00DA292E">
        <w:rPr>
          <w:sz w:val="21"/>
          <w:szCs w:val="21"/>
        </w:rPr>
        <w:t xml:space="preserve"> and</w:t>
      </w:r>
      <w:r w:rsidR="00333781">
        <w:rPr>
          <w:sz w:val="21"/>
          <w:szCs w:val="21"/>
        </w:rPr>
        <w:t xml:space="preserve"> two</w:t>
      </w:r>
      <w:r w:rsidR="00DA292E">
        <w:rPr>
          <w:sz w:val="21"/>
          <w:szCs w:val="21"/>
        </w:rPr>
        <w:t xml:space="preserve"> as </w:t>
      </w:r>
      <w:r w:rsidR="00333781">
        <w:rPr>
          <w:sz w:val="21"/>
          <w:szCs w:val="21"/>
        </w:rPr>
        <w:t>private</w:t>
      </w:r>
      <w:r w:rsidR="00DA292E">
        <w:rPr>
          <w:sz w:val="21"/>
          <w:szCs w:val="21"/>
        </w:rPr>
        <w:t xml:space="preserve"> memorial</w:t>
      </w:r>
      <w:r w:rsidR="00333781">
        <w:rPr>
          <w:sz w:val="21"/>
          <w:szCs w:val="21"/>
        </w:rPr>
        <w:t>s</w:t>
      </w:r>
      <w:r w:rsidR="00DA292E">
        <w:rPr>
          <w:sz w:val="21"/>
          <w:szCs w:val="21"/>
        </w:rPr>
        <w:t>.</w:t>
      </w:r>
    </w:p>
    <w:p w:rsidR="00333781" w:rsidRPr="00E933A2" w:rsidRDefault="00F03196" w:rsidP="00FF2EC8">
      <w:pPr>
        <w:rPr>
          <w:sz w:val="21"/>
          <w:szCs w:val="21"/>
        </w:rPr>
      </w:pPr>
      <w:r w:rsidRPr="00F03196">
        <w:rPr>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3857625</wp:posOffset>
                </wp:positionH>
                <wp:positionV relativeFrom="paragraph">
                  <wp:posOffset>73025</wp:posOffset>
                </wp:positionV>
                <wp:extent cx="71437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952500"/>
                        </a:xfrm>
                        <a:prstGeom prst="rect">
                          <a:avLst/>
                        </a:prstGeom>
                        <a:solidFill>
                          <a:srgbClr val="FFFFFF"/>
                        </a:solidFill>
                        <a:ln w="9525">
                          <a:solidFill>
                            <a:srgbClr val="000000"/>
                          </a:solidFill>
                          <a:miter lim="800000"/>
                          <a:headEnd/>
                          <a:tailEnd/>
                        </a:ln>
                      </wps:spPr>
                      <wps:txbx>
                        <w:txbxContent>
                          <w:p w:rsidR="00F03196" w:rsidRPr="00F03196" w:rsidRDefault="00F03196">
                            <w:pPr>
                              <w:rPr>
                                <w:sz w:val="18"/>
                                <w:szCs w:val="18"/>
                              </w:rPr>
                            </w:pPr>
                            <w:r w:rsidRPr="00F03196">
                              <w:rPr>
                                <w:sz w:val="18"/>
                                <w:szCs w:val="18"/>
                              </w:rPr>
                              <w:t>This last image will be painted to match the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75pt;margin-top:5.75pt;width:56.2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YoIQIAAEU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">
                <v:textbox>
                  <w:txbxContent>
                    <w:p w:rsidR="00F03196" w:rsidRPr="00F03196" w:rsidRDefault="00F03196">
                      <w:pPr>
                        <w:rPr>
                          <w:sz w:val="18"/>
                          <w:szCs w:val="18"/>
                        </w:rPr>
                      </w:pPr>
                      <w:r w:rsidRPr="00F03196">
                        <w:rPr>
                          <w:sz w:val="18"/>
                          <w:szCs w:val="18"/>
                        </w:rPr>
                        <w:t>This last image will be painted to match the others</w:t>
                      </w:r>
                    </w:p>
                  </w:txbxContent>
                </v:textbox>
                <w10:wrap type="square"/>
              </v:shape>
            </w:pict>
          </mc:Fallback>
        </mc:AlternateContent>
      </w:r>
      <w:r w:rsidR="00333781">
        <w:rPr>
          <w:noProof/>
        </w:rPr>
        <w:drawing>
          <wp:inline distT="0" distB="0" distL="0" distR="0" wp14:anchorId="7DCEFFE3" wp14:editId="3E61E4D1">
            <wp:extent cx="1190625" cy="1190625"/>
            <wp:effectExtent l="0" t="0" r="9525" b="9525"/>
            <wp:docPr id="3" name="Picture 3" descr="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333781">
        <w:rPr>
          <w:sz w:val="21"/>
          <w:szCs w:val="21"/>
        </w:rPr>
        <w:t xml:space="preserve">  </w:t>
      </w:r>
      <w:r w:rsidR="00333781">
        <w:rPr>
          <w:noProof/>
        </w:rPr>
        <w:drawing>
          <wp:inline distT="0" distB="0" distL="0" distR="0" wp14:anchorId="4582BBE6" wp14:editId="7ECC3F5A">
            <wp:extent cx="1190625" cy="1190625"/>
            <wp:effectExtent l="0" t="0" r="9525" b="9525"/>
            <wp:docPr id="4" name="Picture 4" descr="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333781">
        <w:rPr>
          <w:sz w:val="21"/>
          <w:szCs w:val="21"/>
        </w:rPr>
        <w:t xml:space="preserve">  </w:t>
      </w:r>
      <w:r w:rsidR="00333781">
        <w:rPr>
          <w:noProof/>
        </w:rPr>
        <w:drawing>
          <wp:inline distT="0" distB="0" distL="0" distR="0" wp14:anchorId="2104B8C1" wp14:editId="79913001">
            <wp:extent cx="1190625" cy="1190625"/>
            <wp:effectExtent l="0" t="0" r="9525" b="9525"/>
            <wp:docPr id="5" name="Picture 5" descr="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333781">
        <w:rPr>
          <w:sz w:val="21"/>
          <w:szCs w:val="21"/>
        </w:rPr>
        <w:t xml:space="preserve"> </w:t>
      </w:r>
      <w:r>
        <w:rPr>
          <w:noProof/>
        </w:rPr>
        <w:drawing>
          <wp:inline distT="0" distB="0" distL="0" distR="0" wp14:anchorId="67C0F41C" wp14:editId="7061BCD2">
            <wp:extent cx="1190625" cy="1190625"/>
            <wp:effectExtent l="0" t="0" r="9525" b="9525"/>
            <wp:docPr id="6" name="Picture 6" descr="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333781">
        <w:rPr>
          <w:sz w:val="21"/>
          <w:szCs w:val="21"/>
        </w:rPr>
        <w:t xml:space="preserve"> </w:t>
      </w:r>
      <w:r>
        <w:rPr>
          <w:sz w:val="21"/>
          <w:szCs w:val="21"/>
        </w:rPr>
        <w:t xml:space="preserve">  </w:t>
      </w:r>
    </w:p>
    <w:p w:rsidR="00FF2EC8" w:rsidRPr="00E933A2" w:rsidRDefault="00FF2EC8" w:rsidP="00FF2EC8">
      <w:pPr>
        <w:rPr>
          <w:sz w:val="21"/>
          <w:szCs w:val="21"/>
        </w:rPr>
      </w:pPr>
      <w:r w:rsidRPr="00E933A2">
        <w:rPr>
          <w:sz w:val="21"/>
          <w:szCs w:val="21"/>
        </w:rPr>
        <w:t xml:space="preserve">Father Pat would also like to have an artist provide a custom painting </w:t>
      </w:r>
      <w:r w:rsidR="00F03196">
        <w:rPr>
          <w:sz w:val="21"/>
          <w:szCs w:val="21"/>
        </w:rPr>
        <w:t>for</w:t>
      </w:r>
      <w:r w:rsidRPr="00E933A2">
        <w:rPr>
          <w:sz w:val="21"/>
          <w:szCs w:val="21"/>
        </w:rPr>
        <w:t xml:space="preserve"> the reredos and entire eastern walls of the church to stress all glory and honor to Jesus Christ in the tabernacle while pulling in the symbolic nature of the beautiful stained-glass windows on the eastern walls and marry them into the natural scene of the liturgy.</w:t>
      </w:r>
    </w:p>
    <w:p w:rsidR="00473CE0" w:rsidRPr="00E933A2" w:rsidRDefault="008B5118" w:rsidP="00FF2EC8">
      <w:pPr>
        <w:rPr>
          <w:sz w:val="21"/>
          <w:szCs w:val="21"/>
        </w:rPr>
      </w:pPr>
      <w:r>
        <w:rPr>
          <w:sz w:val="21"/>
          <w:szCs w:val="21"/>
        </w:rPr>
        <w:t>As</w:t>
      </w:r>
      <w:r w:rsidR="00473CE0" w:rsidRPr="00E933A2">
        <w:rPr>
          <w:sz w:val="21"/>
          <w:szCs w:val="21"/>
        </w:rPr>
        <w:t xml:space="preserve"> we are planning to relocate summer Masses to the gym to accomplish the interior painting over the summer</w:t>
      </w:r>
      <w:r>
        <w:rPr>
          <w:sz w:val="21"/>
          <w:szCs w:val="21"/>
        </w:rPr>
        <w:t>,</w:t>
      </w:r>
      <w:r w:rsidR="00473CE0" w:rsidRPr="00E933A2">
        <w:rPr>
          <w:sz w:val="21"/>
          <w:szCs w:val="21"/>
        </w:rPr>
        <w:t xml:space="preserve"> it is definitely well past their time, but we would love to get our pews refinished. In the Capital Campaign </w:t>
      </w:r>
      <w:r w:rsidR="00287E3F" w:rsidRPr="00E933A2">
        <w:rPr>
          <w:sz w:val="21"/>
          <w:szCs w:val="21"/>
        </w:rPr>
        <w:t>proposal,</w:t>
      </w:r>
      <w:r w:rsidR="00473CE0" w:rsidRPr="00E933A2">
        <w:rPr>
          <w:sz w:val="21"/>
          <w:szCs w:val="21"/>
        </w:rPr>
        <w:t xml:space="preserve"> we had an estimate to sand and refinish the pews in place for $84,00</w:t>
      </w:r>
      <w:r w:rsidR="00287E3F" w:rsidRPr="00E933A2">
        <w:rPr>
          <w:sz w:val="21"/>
          <w:szCs w:val="21"/>
        </w:rPr>
        <w:t>0</w:t>
      </w:r>
      <w:r w:rsidR="00473CE0" w:rsidRPr="00E933A2">
        <w:rPr>
          <w:sz w:val="21"/>
          <w:szCs w:val="21"/>
        </w:rPr>
        <w:t>. Currently</w:t>
      </w:r>
      <w:r>
        <w:rPr>
          <w:sz w:val="21"/>
          <w:szCs w:val="21"/>
        </w:rPr>
        <w:t>,</w:t>
      </w:r>
      <w:r w:rsidR="00473CE0" w:rsidRPr="00E933A2">
        <w:rPr>
          <w:sz w:val="21"/>
          <w:szCs w:val="21"/>
        </w:rPr>
        <w:t xml:space="preserve"> we have that much in uncollected pledges</w:t>
      </w:r>
      <w:r>
        <w:rPr>
          <w:sz w:val="21"/>
          <w:szCs w:val="21"/>
        </w:rPr>
        <w:t>,</w:t>
      </w:r>
      <w:r w:rsidR="00473CE0" w:rsidRPr="00E933A2">
        <w:rPr>
          <w:sz w:val="21"/>
          <w:szCs w:val="21"/>
        </w:rPr>
        <w:t xml:space="preserve"> so we asked </w:t>
      </w:r>
      <w:r w:rsidR="00333781">
        <w:rPr>
          <w:sz w:val="21"/>
          <w:szCs w:val="21"/>
        </w:rPr>
        <w:t>several contractors</w:t>
      </w:r>
      <w:r w:rsidR="00473CE0" w:rsidRPr="00E933A2">
        <w:rPr>
          <w:sz w:val="21"/>
          <w:szCs w:val="21"/>
        </w:rPr>
        <w:t xml:space="preserve"> to come out and take another look as they have gotten worse with all the sanitizing we had to do throughout the pandemic. </w:t>
      </w:r>
      <w:r w:rsidR="00333781">
        <w:rPr>
          <w:sz w:val="21"/>
          <w:szCs w:val="21"/>
        </w:rPr>
        <w:t>The proposed plan is</w:t>
      </w:r>
      <w:r w:rsidR="00473CE0" w:rsidRPr="00E933A2">
        <w:rPr>
          <w:sz w:val="21"/>
          <w:szCs w:val="21"/>
        </w:rPr>
        <w:t xml:space="preserve"> to take them </w:t>
      </w:r>
      <w:r>
        <w:rPr>
          <w:sz w:val="21"/>
          <w:szCs w:val="21"/>
        </w:rPr>
        <w:t>off-site</w:t>
      </w:r>
      <w:r w:rsidR="00473CE0" w:rsidRPr="00E933A2">
        <w:rPr>
          <w:sz w:val="21"/>
          <w:szCs w:val="21"/>
        </w:rPr>
        <w:t xml:space="preserve"> and refurbish </w:t>
      </w:r>
      <w:r w:rsidR="00333781" w:rsidRPr="00E933A2">
        <w:rPr>
          <w:sz w:val="21"/>
          <w:szCs w:val="21"/>
        </w:rPr>
        <w:t>them</w:t>
      </w:r>
      <w:r w:rsidR="00333781">
        <w:rPr>
          <w:sz w:val="21"/>
          <w:szCs w:val="21"/>
        </w:rPr>
        <w:t xml:space="preserve">; to </w:t>
      </w:r>
      <w:r w:rsidR="00473CE0" w:rsidRPr="00E933A2">
        <w:rPr>
          <w:sz w:val="21"/>
          <w:szCs w:val="21"/>
        </w:rPr>
        <w:t>properly strip, sand, re</w:t>
      </w:r>
      <w:r w:rsidR="00287E3F" w:rsidRPr="00E933A2">
        <w:rPr>
          <w:sz w:val="21"/>
          <w:szCs w:val="21"/>
        </w:rPr>
        <w:t>-</w:t>
      </w:r>
      <w:r w:rsidR="00473CE0" w:rsidRPr="00E933A2">
        <w:rPr>
          <w:sz w:val="21"/>
          <w:szCs w:val="21"/>
        </w:rPr>
        <w:t xml:space="preserve">glue, replace </w:t>
      </w:r>
      <w:r w:rsidR="00287E3F" w:rsidRPr="00E933A2">
        <w:rPr>
          <w:sz w:val="21"/>
          <w:szCs w:val="21"/>
        </w:rPr>
        <w:t>board</w:t>
      </w:r>
      <w:r w:rsidR="00333781">
        <w:rPr>
          <w:sz w:val="21"/>
          <w:szCs w:val="21"/>
        </w:rPr>
        <w:t>s</w:t>
      </w:r>
      <w:r w:rsidR="00473CE0" w:rsidRPr="00E933A2">
        <w:rPr>
          <w:sz w:val="21"/>
          <w:szCs w:val="21"/>
        </w:rPr>
        <w:t xml:space="preserve"> where necessary, stain</w:t>
      </w:r>
      <w:r>
        <w:rPr>
          <w:sz w:val="21"/>
          <w:szCs w:val="21"/>
        </w:rPr>
        <w:t>,</w:t>
      </w:r>
      <w:r w:rsidR="00473CE0" w:rsidRPr="00E933A2">
        <w:rPr>
          <w:sz w:val="21"/>
          <w:szCs w:val="21"/>
        </w:rPr>
        <w:t xml:space="preserve"> and coat with a newer sealer to keep them looking marvelous for many</w:t>
      </w:r>
      <w:r w:rsidR="00287E3F" w:rsidRPr="00E933A2">
        <w:rPr>
          <w:sz w:val="21"/>
          <w:szCs w:val="21"/>
        </w:rPr>
        <w:t>,</w:t>
      </w:r>
      <w:r w:rsidR="00473CE0" w:rsidRPr="00E933A2">
        <w:rPr>
          <w:sz w:val="21"/>
          <w:szCs w:val="21"/>
        </w:rPr>
        <w:t xml:space="preserve"> many years to come. </w:t>
      </w:r>
      <w:r w:rsidR="00333781">
        <w:rPr>
          <w:sz w:val="21"/>
          <w:szCs w:val="21"/>
        </w:rPr>
        <w:t xml:space="preserve">We are currently awaiting bids; however, we are anticipating this to be more than the </w:t>
      </w:r>
      <w:r w:rsidR="00287E3F" w:rsidRPr="00E933A2">
        <w:rPr>
          <w:sz w:val="21"/>
          <w:szCs w:val="21"/>
        </w:rPr>
        <w:t xml:space="preserve">$195,000 </w:t>
      </w:r>
      <w:r w:rsidR="00333781">
        <w:rPr>
          <w:sz w:val="21"/>
          <w:szCs w:val="21"/>
        </w:rPr>
        <w:t xml:space="preserve">quote </w:t>
      </w:r>
      <w:r w:rsidR="00287E3F" w:rsidRPr="00E933A2">
        <w:rPr>
          <w:sz w:val="21"/>
          <w:szCs w:val="21"/>
        </w:rPr>
        <w:t xml:space="preserve">for offsite refurbishing </w:t>
      </w:r>
      <w:r w:rsidR="00333781">
        <w:rPr>
          <w:sz w:val="21"/>
          <w:szCs w:val="21"/>
        </w:rPr>
        <w:t xml:space="preserve">we received </w:t>
      </w:r>
      <w:r w:rsidR="00287E3F" w:rsidRPr="00E933A2">
        <w:rPr>
          <w:sz w:val="21"/>
          <w:szCs w:val="21"/>
        </w:rPr>
        <w:t>in 2019)</w:t>
      </w:r>
      <w:r w:rsidR="00473CE0" w:rsidRPr="00E933A2">
        <w:rPr>
          <w:sz w:val="21"/>
          <w:szCs w:val="21"/>
        </w:rPr>
        <w:t>.</w:t>
      </w:r>
    </w:p>
    <w:p w:rsidR="00FF2EC8" w:rsidRPr="00E933A2" w:rsidRDefault="00FF2EC8" w:rsidP="00FF2EC8">
      <w:pPr>
        <w:rPr>
          <w:sz w:val="21"/>
          <w:szCs w:val="21"/>
        </w:rPr>
      </w:pPr>
      <w:r w:rsidRPr="00E933A2">
        <w:rPr>
          <w:sz w:val="21"/>
          <w:szCs w:val="21"/>
        </w:rPr>
        <w:t xml:space="preserve">Therefore, we are asking you today to prayerfully consider providing your financial support </w:t>
      </w:r>
      <w:r w:rsidR="008B5118">
        <w:rPr>
          <w:sz w:val="21"/>
          <w:szCs w:val="21"/>
        </w:rPr>
        <w:t>for</w:t>
      </w:r>
      <w:r w:rsidRPr="00E933A2">
        <w:rPr>
          <w:sz w:val="21"/>
          <w:szCs w:val="21"/>
        </w:rPr>
        <w:t xml:space="preserve"> this vision </w:t>
      </w:r>
      <w:r w:rsidR="008B5118">
        <w:rPr>
          <w:sz w:val="21"/>
          <w:szCs w:val="21"/>
        </w:rPr>
        <w:t>through</w:t>
      </w:r>
      <w:r w:rsidRPr="00E933A2">
        <w:rPr>
          <w:sz w:val="21"/>
          <w:szCs w:val="21"/>
        </w:rPr>
        <w:t xml:space="preserve"> one of several options:</w:t>
      </w:r>
    </w:p>
    <w:p w:rsidR="00FF2EC8" w:rsidRPr="00E933A2" w:rsidRDefault="00FF2EC8" w:rsidP="00287E3F">
      <w:pPr>
        <w:pStyle w:val="ListParagraph"/>
        <w:numPr>
          <w:ilvl w:val="0"/>
          <w:numId w:val="3"/>
        </w:numPr>
        <w:rPr>
          <w:sz w:val="21"/>
          <w:szCs w:val="21"/>
        </w:rPr>
      </w:pPr>
      <w:r w:rsidRPr="00E933A2">
        <w:rPr>
          <w:sz w:val="21"/>
          <w:szCs w:val="21"/>
        </w:rPr>
        <w:lastRenderedPageBreak/>
        <w:t xml:space="preserve">Having a star painted on our domed ceiling in honor of a loved one, either living or deceased. Note their names will NOT be on the star. Donations recommended for these are $500 for small </w:t>
      </w:r>
      <w:r w:rsidR="008B5118">
        <w:rPr>
          <w:sz w:val="21"/>
          <w:szCs w:val="21"/>
        </w:rPr>
        <w:t>stars</w:t>
      </w:r>
      <w:r w:rsidRPr="00E933A2">
        <w:rPr>
          <w:sz w:val="21"/>
          <w:szCs w:val="21"/>
        </w:rPr>
        <w:t xml:space="preserve">, $1000 for medium </w:t>
      </w:r>
      <w:r w:rsidR="008B5118">
        <w:rPr>
          <w:sz w:val="21"/>
          <w:szCs w:val="21"/>
        </w:rPr>
        <w:t>stars</w:t>
      </w:r>
      <w:r w:rsidR="00664802">
        <w:rPr>
          <w:sz w:val="21"/>
          <w:szCs w:val="21"/>
        </w:rPr>
        <w:t>,</w:t>
      </w:r>
      <w:r w:rsidRPr="00E933A2">
        <w:rPr>
          <w:sz w:val="21"/>
          <w:szCs w:val="21"/>
        </w:rPr>
        <w:t xml:space="preserve"> and $2500 for large </w:t>
      </w:r>
      <w:r w:rsidR="008B5118">
        <w:rPr>
          <w:sz w:val="21"/>
          <w:szCs w:val="21"/>
        </w:rPr>
        <w:t>stars</w:t>
      </w:r>
      <w:r w:rsidR="00287E3F" w:rsidRPr="00E933A2">
        <w:rPr>
          <w:sz w:val="21"/>
          <w:szCs w:val="21"/>
        </w:rPr>
        <w:t>. There will be a plaque in the narthex listing all the star memorials</w:t>
      </w:r>
    </w:p>
    <w:p w:rsidR="00FF2EC8" w:rsidRPr="00E933A2" w:rsidRDefault="00FF2EC8" w:rsidP="00287E3F">
      <w:pPr>
        <w:pStyle w:val="ListParagraph"/>
        <w:numPr>
          <w:ilvl w:val="0"/>
          <w:numId w:val="3"/>
        </w:numPr>
        <w:rPr>
          <w:sz w:val="21"/>
          <w:szCs w:val="21"/>
        </w:rPr>
      </w:pPr>
      <w:r w:rsidRPr="00E933A2">
        <w:rPr>
          <w:sz w:val="21"/>
          <w:szCs w:val="21"/>
        </w:rPr>
        <w:t xml:space="preserve">Donations in any denomination </w:t>
      </w:r>
      <w:r w:rsidR="008B5118">
        <w:rPr>
          <w:sz w:val="21"/>
          <w:szCs w:val="21"/>
        </w:rPr>
        <w:t>start at</w:t>
      </w:r>
      <w:r w:rsidRPr="00E933A2">
        <w:rPr>
          <w:sz w:val="21"/>
          <w:szCs w:val="21"/>
        </w:rPr>
        <w:t xml:space="preserve"> $100 to pay for the artistic painting of the eastern walls and reredos.</w:t>
      </w:r>
    </w:p>
    <w:p w:rsidR="00FF2EC8" w:rsidRPr="00E933A2" w:rsidRDefault="00FF2EC8" w:rsidP="00287E3F">
      <w:pPr>
        <w:pStyle w:val="ListParagraph"/>
        <w:numPr>
          <w:ilvl w:val="0"/>
          <w:numId w:val="3"/>
        </w:numPr>
        <w:rPr>
          <w:sz w:val="21"/>
          <w:szCs w:val="21"/>
        </w:rPr>
      </w:pPr>
      <w:r w:rsidRPr="00E933A2">
        <w:rPr>
          <w:sz w:val="21"/>
          <w:szCs w:val="21"/>
        </w:rPr>
        <w:t>Underwriting of the custom artists fees and or painting the reredos for donations of $2,000 and up.</w:t>
      </w:r>
    </w:p>
    <w:p w:rsidR="00FF2EC8" w:rsidRPr="00E933A2" w:rsidRDefault="00FF2EC8" w:rsidP="00287E3F">
      <w:pPr>
        <w:pStyle w:val="ListParagraph"/>
        <w:numPr>
          <w:ilvl w:val="0"/>
          <w:numId w:val="3"/>
        </w:numPr>
        <w:rPr>
          <w:sz w:val="21"/>
          <w:szCs w:val="21"/>
        </w:rPr>
      </w:pPr>
      <w:r w:rsidRPr="00E933A2">
        <w:rPr>
          <w:sz w:val="21"/>
          <w:szCs w:val="21"/>
        </w:rPr>
        <w:t>Underwriting of structural and artistic changes to the tabernacle altar $5,000</w:t>
      </w:r>
    </w:p>
    <w:p w:rsidR="00287E3F" w:rsidRPr="00E933A2" w:rsidRDefault="00287E3F" w:rsidP="00287E3F">
      <w:pPr>
        <w:pStyle w:val="ListParagraph"/>
        <w:numPr>
          <w:ilvl w:val="0"/>
          <w:numId w:val="3"/>
        </w:numPr>
        <w:rPr>
          <w:sz w:val="21"/>
          <w:szCs w:val="21"/>
        </w:rPr>
      </w:pPr>
      <w:r w:rsidRPr="00E933A2">
        <w:rPr>
          <w:sz w:val="21"/>
          <w:szCs w:val="21"/>
        </w:rPr>
        <w:t>Sponsoring a pew refurbishing: $500 for small pews, $1,000 for medium pews</w:t>
      </w:r>
      <w:r w:rsidR="008B5118">
        <w:rPr>
          <w:sz w:val="21"/>
          <w:szCs w:val="21"/>
        </w:rPr>
        <w:t>,</w:t>
      </w:r>
      <w:r w:rsidRPr="00E933A2">
        <w:rPr>
          <w:sz w:val="21"/>
          <w:szCs w:val="21"/>
        </w:rPr>
        <w:t xml:space="preserve"> or $2,500 for larger pews.</w:t>
      </w:r>
    </w:p>
    <w:p w:rsidR="00287E3F" w:rsidRPr="00E933A2" w:rsidRDefault="008B5118" w:rsidP="00FF2EC8">
      <w:pPr>
        <w:rPr>
          <w:sz w:val="21"/>
          <w:szCs w:val="21"/>
        </w:rPr>
      </w:pPr>
      <w:r>
        <w:rPr>
          <w:sz w:val="21"/>
          <w:szCs w:val="21"/>
        </w:rPr>
        <w:t>We</w:t>
      </w:r>
      <w:r w:rsidR="00FF2EC8" w:rsidRPr="00E933A2">
        <w:rPr>
          <w:sz w:val="21"/>
          <w:szCs w:val="21"/>
        </w:rPr>
        <w:t xml:space="preserve"> know we are asking a lot of you for thi</w:t>
      </w:r>
      <w:r w:rsidR="00287E3F" w:rsidRPr="00E933A2">
        <w:rPr>
          <w:sz w:val="21"/>
          <w:szCs w:val="21"/>
        </w:rPr>
        <w:t>s</w:t>
      </w:r>
      <w:r w:rsidR="00FF2EC8" w:rsidRPr="00E933A2">
        <w:rPr>
          <w:sz w:val="21"/>
          <w:szCs w:val="21"/>
        </w:rPr>
        <w:t xml:space="preserve"> project, but we know the interior has not been painted in probably 30 years and as many have noticed lately, the ceiling is looking very dirty because of </w:t>
      </w:r>
      <w:r w:rsidR="00664802">
        <w:rPr>
          <w:sz w:val="21"/>
          <w:szCs w:val="21"/>
        </w:rPr>
        <w:t xml:space="preserve">the </w:t>
      </w:r>
      <w:r w:rsidRPr="00E933A2">
        <w:rPr>
          <w:sz w:val="21"/>
          <w:szCs w:val="21"/>
        </w:rPr>
        <w:t>buil</w:t>
      </w:r>
      <w:r>
        <w:rPr>
          <w:sz w:val="21"/>
          <w:szCs w:val="21"/>
        </w:rPr>
        <w:t>d</w:t>
      </w:r>
      <w:r w:rsidRPr="00E933A2">
        <w:rPr>
          <w:sz w:val="21"/>
          <w:szCs w:val="21"/>
        </w:rPr>
        <w:t>u</w:t>
      </w:r>
      <w:r>
        <w:rPr>
          <w:sz w:val="21"/>
          <w:szCs w:val="21"/>
        </w:rPr>
        <w:t>p</w:t>
      </w:r>
      <w:r w:rsidR="008E7482">
        <w:rPr>
          <w:sz w:val="21"/>
          <w:szCs w:val="21"/>
        </w:rPr>
        <w:t xml:space="preserve"> o</w:t>
      </w:r>
      <w:r w:rsidR="00FF2EC8" w:rsidRPr="00E933A2">
        <w:rPr>
          <w:sz w:val="21"/>
          <w:szCs w:val="21"/>
        </w:rPr>
        <w:t xml:space="preserve">f candle soot and dust. </w:t>
      </w:r>
      <w:r>
        <w:rPr>
          <w:sz w:val="21"/>
          <w:szCs w:val="21"/>
        </w:rPr>
        <w:t>Many</w:t>
      </w:r>
      <w:r w:rsidR="00287E3F" w:rsidRPr="00E933A2">
        <w:rPr>
          <w:sz w:val="21"/>
          <w:szCs w:val="21"/>
        </w:rPr>
        <w:t xml:space="preserve"> of you have </w:t>
      </w:r>
      <w:r>
        <w:rPr>
          <w:sz w:val="21"/>
          <w:szCs w:val="21"/>
        </w:rPr>
        <w:t xml:space="preserve">also </w:t>
      </w:r>
      <w:r w:rsidR="00287E3F" w:rsidRPr="00E933A2">
        <w:rPr>
          <w:sz w:val="21"/>
          <w:szCs w:val="21"/>
        </w:rPr>
        <w:t>experience</w:t>
      </w:r>
      <w:r w:rsidR="0095224E">
        <w:rPr>
          <w:sz w:val="21"/>
          <w:szCs w:val="21"/>
        </w:rPr>
        <w:t>d</w:t>
      </w:r>
      <w:r w:rsidR="00287E3F" w:rsidRPr="00E933A2">
        <w:rPr>
          <w:sz w:val="21"/>
          <w:szCs w:val="21"/>
        </w:rPr>
        <w:t xml:space="preserve"> issues with your pews, either kneelers or splinters or simply the creaking of wood that needs to be re-glued. </w:t>
      </w:r>
    </w:p>
    <w:p w:rsidR="00FF2EC8" w:rsidRPr="00E933A2" w:rsidRDefault="00FF2EC8" w:rsidP="00FF2EC8">
      <w:pPr>
        <w:rPr>
          <w:sz w:val="21"/>
          <w:szCs w:val="21"/>
        </w:rPr>
      </w:pPr>
      <w:r w:rsidRPr="00E933A2">
        <w:rPr>
          <w:sz w:val="21"/>
          <w:szCs w:val="21"/>
        </w:rPr>
        <w:t>Over the past 6 years</w:t>
      </w:r>
      <w:r w:rsidR="008B5118">
        <w:rPr>
          <w:sz w:val="21"/>
          <w:szCs w:val="21"/>
        </w:rPr>
        <w:t xml:space="preserve"> that</w:t>
      </w:r>
      <w:r w:rsidRPr="00E933A2">
        <w:rPr>
          <w:sz w:val="21"/>
          <w:szCs w:val="21"/>
        </w:rPr>
        <w:t xml:space="preserve"> Father Pat has been at St Mary’s</w:t>
      </w:r>
      <w:r w:rsidR="008B5118">
        <w:rPr>
          <w:sz w:val="21"/>
          <w:szCs w:val="21"/>
        </w:rPr>
        <w:t>,</w:t>
      </w:r>
      <w:r w:rsidRPr="00E933A2">
        <w:rPr>
          <w:sz w:val="21"/>
          <w:szCs w:val="21"/>
        </w:rPr>
        <w:t xml:space="preserve"> he has slowly introduced key statues to our worship space. Now it’s time to </w:t>
      </w:r>
      <w:r w:rsidR="00287E3F" w:rsidRPr="00E933A2">
        <w:rPr>
          <w:sz w:val="21"/>
          <w:szCs w:val="21"/>
        </w:rPr>
        <w:t>make our space aesthetically pleasing</w:t>
      </w:r>
      <w:r w:rsidRPr="00E933A2">
        <w:rPr>
          <w:sz w:val="21"/>
          <w:szCs w:val="21"/>
        </w:rPr>
        <w:t xml:space="preserve"> to lead our church and its parishioners continuously moving forward all for the glorification of God.</w:t>
      </w:r>
    </w:p>
    <w:p w:rsidR="00B520CC" w:rsidRPr="00E933A2" w:rsidRDefault="005464CB" w:rsidP="005464CB">
      <w:pPr>
        <w:pBdr>
          <w:top w:val="single" w:sz="4" w:space="1" w:color="auto"/>
          <w:left w:val="single" w:sz="4" w:space="4" w:color="auto"/>
          <w:bottom w:val="single" w:sz="4" w:space="1" w:color="auto"/>
          <w:right w:val="single" w:sz="4" w:space="4" w:color="auto"/>
        </w:pBdr>
        <w:jc w:val="center"/>
        <w:rPr>
          <w:b/>
          <w:i/>
          <w:color w:val="4472C4" w:themeColor="accent1"/>
          <w:sz w:val="36"/>
          <w:szCs w:val="36"/>
        </w:rPr>
      </w:pPr>
      <w:bookmarkStart w:id="1" w:name="_Hlk146020928"/>
      <w:r w:rsidRPr="00E933A2">
        <w:rPr>
          <w:b/>
          <w:i/>
          <w:color w:val="4472C4" w:themeColor="accent1"/>
          <w:sz w:val="36"/>
          <w:szCs w:val="36"/>
        </w:rPr>
        <w:t>St Mary’s – Church Special Appeal</w:t>
      </w:r>
      <w:r w:rsidR="00287E3F" w:rsidRPr="00E933A2">
        <w:rPr>
          <w:b/>
          <w:i/>
          <w:color w:val="4472C4" w:themeColor="accent1"/>
          <w:sz w:val="36"/>
          <w:szCs w:val="36"/>
        </w:rPr>
        <w:t xml:space="preserve"> – Painting and Pews</w:t>
      </w:r>
    </w:p>
    <w:bookmarkEnd w:id="1"/>
    <w:p w:rsidR="00B520CC" w:rsidRPr="005464CB" w:rsidRDefault="00B520CC" w:rsidP="00F12862">
      <w:pPr>
        <w:pBdr>
          <w:top w:val="single" w:sz="4" w:space="1" w:color="auto"/>
          <w:left w:val="single" w:sz="4" w:space="4" w:color="auto"/>
          <w:bottom w:val="single" w:sz="4" w:space="1" w:color="auto"/>
          <w:right w:val="single" w:sz="4" w:space="4" w:color="auto"/>
        </w:pBdr>
        <w:jc w:val="both"/>
        <w:rPr>
          <w:b/>
          <w:sz w:val="28"/>
          <w:szCs w:val="28"/>
        </w:rPr>
      </w:pPr>
      <w:r w:rsidRPr="005464CB">
        <w:rPr>
          <w:b/>
          <w:sz w:val="28"/>
          <w:szCs w:val="28"/>
        </w:rPr>
        <w:t>D</w:t>
      </w:r>
      <w:r w:rsidR="00F03196">
        <w:rPr>
          <w:b/>
          <w:sz w:val="28"/>
          <w:szCs w:val="28"/>
        </w:rPr>
        <w:t>o</w:t>
      </w:r>
      <w:r w:rsidRPr="005464CB">
        <w:rPr>
          <w:b/>
          <w:sz w:val="28"/>
          <w:szCs w:val="28"/>
        </w:rPr>
        <w:t>med Ceiling Star:</w:t>
      </w:r>
      <w:r w:rsidR="00F12862">
        <w:rPr>
          <w:b/>
          <w:sz w:val="28"/>
          <w:szCs w:val="28"/>
        </w:rPr>
        <w:tab/>
      </w:r>
      <w:r w:rsidR="00F12862">
        <w:rPr>
          <w:b/>
          <w:sz w:val="28"/>
          <w:szCs w:val="28"/>
        </w:rPr>
        <w:tab/>
      </w:r>
      <w:r w:rsidR="00F12862">
        <w:rPr>
          <w:b/>
          <w:sz w:val="28"/>
          <w:szCs w:val="28"/>
        </w:rPr>
        <w:tab/>
      </w:r>
      <w:r w:rsidR="00F12862">
        <w:rPr>
          <w:b/>
          <w:sz w:val="28"/>
          <w:szCs w:val="28"/>
        </w:rPr>
        <w:tab/>
      </w:r>
      <w:r w:rsidR="00F12862">
        <w:rPr>
          <w:b/>
          <w:sz w:val="28"/>
          <w:szCs w:val="28"/>
        </w:rPr>
        <w:tab/>
      </w:r>
      <w:r w:rsidR="00F12862">
        <w:rPr>
          <w:b/>
          <w:sz w:val="28"/>
          <w:szCs w:val="28"/>
        </w:rPr>
        <w:tab/>
      </w:r>
      <w:r w:rsidR="00F12862">
        <w:rPr>
          <w:b/>
          <w:sz w:val="28"/>
          <w:szCs w:val="28"/>
        </w:rPr>
        <w:tab/>
      </w:r>
      <w:r w:rsidR="00F12862">
        <w:rPr>
          <w:b/>
          <w:sz w:val="28"/>
          <w:szCs w:val="28"/>
        </w:rPr>
        <w:tab/>
      </w:r>
      <w:r w:rsidRPr="005464CB">
        <w:rPr>
          <w:b/>
          <w:sz w:val="28"/>
          <w:szCs w:val="28"/>
        </w:rPr>
        <w:t xml:space="preserve">  </w:t>
      </w:r>
      <w:r w:rsidR="00B2483E">
        <w:rPr>
          <w:noProof/>
        </w:rPr>
        <w:drawing>
          <wp:inline distT="0" distB="0" distL="0" distR="0" wp14:anchorId="40F517A3" wp14:editId="1DBE6A81">
            <wp:extent cx="552450" cy="552450"/>
            <wp:effectExtent l="0" t="0" r="0" b="0"/>
            <wp:docPr id="2" name="Picture 2" descr="bethlehem star plaque from www.amaz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lehem star plaque from www.amaz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B520CC" w:rsidRPr="00E933A2" w:rsidRDefault="00B520CC" w:rsidP="00E933A2">
      <w:pPr>
        <w:pBdr>
          <w:top w:val="single" w:sz="4" w:space="1" w:color="auto"/>
          <w:left w:val="single" w:sz="4" w:space="4" w:color="auto"/>
          <w:bottom w:val="single" w:sz="4" w:space="1" w:color="auto"/>
          <w:right w:val="single" w:sz="4" w:space="4" w:color="auto"/>
        </w:pBdr>
        <w:spacing w:after="120" w:line="240" w:lineRule="auto"/>
      </w:pPr>
      <w:r w:rsidRPr="00E933A2">
        <w:t xml:space="preserve">Small </w:t>
      </w:r>
      <w:r w:rsidRPr="00E933A2">
        <w:tab/>
        <w:t>____ @ $</w:t>
      </w:r>
      <w:r w:rsidR="00E933A2" w:rsidRPr="00E933A2">
        <w:t xml:space="preserve"> </w:t>
      </w:r>
      <w:r w:rsidRPr="00E933A2">
        <w:t>500    In memory/honor of _______________________________________________</w:t>
      </w:r>
    </w:p>
    <w:p w:rsidR="00B520CC" w:rsidRPr="00E933A2" w:rsidRDefault="00B520CC" w:rsidP="00E933A2">
      <w:pPr>
        <w:pBdr>
          <w:top w:val="single" w:sz="4" w:space="1" w:color="auto"/>
          <w:left w:val="single" w:sz="4" w:space="4" w:color="auto"/>
          <w:bottom w:val="single" w:sz="4" w:space="1" w:color="auto"/>
          <w:right w:val="single" w:sz="4" w:space="4" w:color="auto"/>
        </w:pBdr>
        <w:spacing w:after="120" w:line="240" w:lineRule="auto"/>
      </w:pPr>
      <w:r w:rsidRPr="00E933A2">
        <w:t>Medium ___ @ $</w:t>
      </w:r>
      <w:proofErr w:type="gramStart"/>
      <w:r w:rsidRPr="00E933A2">
        <w:t>1,000  In</w:t>
      </w:r>
      <w:proofErr w:type="gramEnd"/>
      <w:r w:rsidRPr="00E933A2">
        <w:t xml:space="preserve"> Memory/honor of _______________________________________________</w:t>
      </w:r>
    </w:p>
    <w:p w:rsidR="00B520CC" w:rsidRPr="00E933A2" w:rsidRDefault="00B520CC" w:rsidP="00E933A2">
      <w:pPr>
        <w:pBdr>
          <w:top w:val="single" w:sz="4" w:space="1" w:color="auto"/>
          <w:left w:val="single" w:sz="4" w:space="4" w:color="auto"/>
          <w:bottom w:val="single" w:sz="4" w:space="1" w:color="auto"/>
          <w:right w:val="single" w:sz="4" w:space="4" w:color="auto"/>
        </w:pBdr>
        <w:spacing w:after="120" w:line="240" w:lineRule="auto"/>
      </w:pPr>
      <w:r w:rsidRPr="00E933A2">
        <w:t xml:space="preserve">Large _____ @ $ </w:t>
      </w:r>
      <w:proofErr w:type="gramStart"/>
      <w:r w:rsidRPr="00E933A2">
        <w:t>2,500  In</w:t>
      </w:r>
      <w:proofErr w:type="gramEnd"/>
      <w:r w:rsidRPr="00E933A2">
        <w:t xml:space="preserve"> memory/honor of _______________________________________________</w:t>
      </w:r>
    </w:p>
    <w:p w:rsidR="005464CB" w:rsidRPr="005464CB" w:rsidRDefault="00F03196" w:rsidP="00B520CC">
      <w:pPr>
        <w:pBdr>
          <w:top w:val="single" w:sz="4" w:space="1" w:color="auto"/>
          <w:left w:val="single" w:sz="4" w:space="4" w:color="auto"/>
          <w:bottom w:val="single" w:sz="4" w:space="1" w:color="auto"/>
          <w:right w:val="single" w:sz="4" w:space="4" w:color="auto"/>
        </w:pBdr>
        <w:rPr>
          <w:b/>
          <w:sz w:val="28"/>
          <w:szCs w:val="28"/>
        </w:rPr>
      </w:pPr>
      <w:r>
        <w:rPr>
          <w:b/>
          <w:sz w:val="28"/>
          <w:szCs w:val="28"/>
        </w:rPr>
        <w:t>Other</w:t>
      </w:r>
      <w:r w:rsidR="005464CB" w:rsidRPr="005464CB">
        <w:rPr>
          <w:b/>
          <w:sz w:val="28"/>
          <w:szCs w:val="28"/>
        </w:rPr>
        <w:t>:</w:t>
      </w:r>
    </w:p>
    <w:p w:rsidR="00B520CC" w:rsidRPr="00E933A2" w:rsidRDefault="00B520CC" w:rsidP="00E933A2">
      <w:pPr>
        <w:pBdr>
          <w:top w:val="single" w:sz="4" w:space="1" w:color="auto"/>
          <w:left w:val="single" w:sz="4" w:space="4" w:color="auto"/>
          <w:bottom w:val="single" w:sz="4" w:space="1" w:color="auto"/>
          <w:right w:val="single" w:sz="4" w:space="4" w:color="auto"/>
        </w:pBdr>
        <w:spacing w:after="120" w:line="240" w:lineRule="auto"/>
      </w:pPr>
      <w:r w:rsidRPr="00E933A2">
        <w:t>Artistic Painting of the eastern wall donation starting at $100:</w:t>
      </w:r>
      <w:r w:rsidR="005464CB" w:rsidRPr="00E933A2">
        <w:t xml:space="preserve"> </w:t>
      </w:r>
      <w:r w:rsidRPr="00E933A2">
        <w:t>_____________________________</w:t>
      </w:r>
      <w:r w:rsidR="00DA292E">
        <w:t>_</w:t>
      </w:r>
      <w:r w:rsidRPr="00E933A2">
        <w:t>___</w:t>
      </w:r>
    </w:p>
    <w:p w:rsidR="00B520CC" w:rsidRPr="00E933A2" w:rsidRDefault="00B520CC" w:rsidP="00E933A2">
      <w:pPr>
        <w:pBdr>
          <w:top w:val="single" w:sz="4" w:space="1" w:color="auto"/>
          <w:left w:val="single" w:sz="4" w:space="4" w:color="auto"/>
          <w:bottom w:val="single" w:sz="4" w:space="1" w:color="auto"/>
          <w:right w:val="single" w:sz="4" w:space="4" w:color="auto"/>
        </w:pBdr>
        <w:spacing w:after="120" w:line="240" w:lineRule="auto"/>
      </w:pPr>
      <w:r w:rsidRPr="00E933A2">
        <w:t>Underwriting custom artists fees starting at $2,000</w:t>
      </w:r>
      <w:r w:rsidR="005464CB" w:rsidRPr="00E933A2">
        <w:t>:</w:t>
      </w:r>
      <w:r w:rsidRPr="00E933A2">
        <w:t xml:space="preserve"> _________________________________________</w:t>
      </w:r>
    </w:p>
    <w:p w:rsidR="00B520CC" w:rsidRPr="00E933A2" w:rsidRDefault="00B520CC" w:rsidP="00E933A2">
      <w:pPr>
        <w:pBdr>
          <w:top w:val="single" w:sz="4" w:space="1" w:color="auto"/>
          <w:left w:val="single" w:sz="4" w:space="4" w:color="auto"/>
          <w:bottom w:val="single" w:sz="4" w:space="1" w:color="auto"/>
          <w:right w:val="single" w:sz="4" w:space="4" w:color="auto"/>
        </w:pBdr>
        <w:spacing w:after="120" w:line="240" w:lineRule="auto"/>
      </w:pPr>
      <w:r w:rsidRPr="00E933A2">
        <w:t>Underwriting tabernacle structural and artistic changes starting at $5,000</w:t>
      </w:r>
      <w:r w:rsidR="005464CB" w:rsidRPr="00E933A2">
        <w:t>:</w:t>
      </w:r>
      <w:r w:rsidRPr="00E933A2">
        <w:t xml:space="preserve"> _______________________</w:t>
      </w:r>
    </w:p>
    <w:p w:rsidR="00E933A2" w:rsidRPr="005464CB" w:rsidRDefault="00E933A2" w:rsidP="00E933A2">
      <w:pPr>
        <w:pBdr>
          <w:top w:val="single" w:sz="4" w:space="1" w:color="auto"/>
          <w:left w:val="single" w:sz="4" w:space="4" w:color="auto"/>
          <w:bottom w:val="single" w:sz="4" w:space="1" w:color="auto"/>
          <w:right w:val="single" w:sz="4" w:space="4" w:color="auto"/>
        </w:pBdr>
        <w:rPr>
          <w:b/>
          <w:sz w:val="28"/>
          <w:szCs w:val="28"/>
        </w:rPr>
      </w:pPr>
      <w:r>
        <w:rPr>
          <w:b/>
          <w:sz w:val="28"/>
          <w:szCs w:val="28"/>
        </w:rPr>
        <w:t>Pew refurbishing</w:t>
      </w:r>
      <w:r w:rsidRPr="005464CB">
        <w:rPr>
          <w:b/>
          <w:sz w:val="28"/>
          <w:szCs w:val="28"/>
        </w:rPr>
        <w:t xml:space="preserve">:  </w:t>
      </w:r>
    </w:p>
    <w:p w:rsidR="00E933A2" w:rsidRPr="00E933A2" w:rsidRDefault="00E933A2" w:rsidP="00E933A2">
      <w:pPr>
        <w:pBdr>
          <w:top w:val="single" w:sz="4" w:space="1" w:color="auto"/>
          <w:left w:val="single" w:sz="4" w:space="4" w:color="auto"/>
          <w:bottom w:val="single" w:sz="4" w:space="1" w:color="auto"/>
          <w:right w:val="single" w:sz="4" w:space="4" w:color="auto"/>
        </w:pBdr>
        <w:spacing w:after="120" w:line="240" w:lineRule="auto"/>
      </w:pPr>
      <w:r w:rsidRPr="00E933A2">
        <w:t xml:space="preserve">Small </w:t>
      </w:r>
      <w:r w:rsidRPr="00E933A2">
        <w:tab/>
        <w:t>____ @ $</w:t>
      </w:r>
      <w:r>
        <w:t xml:space="preserve"> </w:t>
      </w:r>
      <w:r w:rsidRPr="00E933A2">
        <w:t>500    In memory/honor of _______________________________________________</w:t>
      </w:r>
    </w:p>
    <w:p w:rsidR="00E933A2" w:rsidRPr="00E933A2" w:rsidRDefault="00E933A2" w:rsidP="00E933A2">
      <w:pPr>
        <w:pBdr>
          <w:top w:val="single" w:sz="4" w:space="1" w:color="auto"/>
          <w:left w:val="single" w:sz="4" w:space="4" w:color="auto"/>
          <w:bottom w:val="single" w:sz="4" w:space="1" w:color="auto"/>
          <w:right w:val="single" w:sz="4" w:space="4" w:color="auto"/>
        </w:pBdr>
        <w:spacing w:after="120" w:line="240" w:lineRule="auto"/>
      </w:pPr>
      <w:r w:rsidRPr="00E933A2">
        <w:t>Medium ___ @ $</w:t>
      </w:r>
      <w:proofErr w:type="gramStart"/>
      <w:r w:rsidRPr="00E933A2">
        <w:t>1,000  In</w:t>
      </w:r>
      <w:proofErr w:type="gramEnd"/>
      <w:r w:rsidRPr="00E933A2">
        <w:t xml:space="preserve"> Memory/honor of _______________________________________________</w:t>
      </w:r>
    </w:p>
    <w:p w:rsidR="00E933A2" w:rsidRPr="00E933A2" w:rsidRDefault="00E933A2" w:rsidP="00E933A2">
      <w:pPr>
        <w:pBdr>
          <w:top w:val="single" w:sz="4" w:space="1" w:color="auto"/>
          <w:left w:val="single" w:sz="4" w:space="4" w:color="auto"/>
          <w:bottom w:val="single" w:sz="4" w:space="1" w:color="auto"/>
          <w:right w:val="single" w:sz="4" w:space="4" w:color="auto"/>
        </w:pBdr>
        <w:spacing w:after="120" w:line="240" w:lineRule="auto"/>
      </w:pPr>
      <w:r w:rsidRPr="00E933A2">
        <w:t xml:space="preserve">Large _____ @ $ </w:t>
      </w:r>
      <w:proofErr w:type="gramStart"/>
      <w:r w:rsidRPr="00E933A2">
        <w:t>2,500  In</w:t>
      </w:r>
      <w:proofErr w:type="gramEnd"/>
      <w:r w:rsidRPr="00E933A2">
        <w:t xml:space="preserve"> memory/honor of _______________________________________________</w:t>
      </w:r>
    </w:p>
    <w:p w:rsidR="00E933A2" w:rsidRPr="00E933A2" w:rsidRDefault="00E933A2" w:rsidP="00E933A2">
      <w:pPr>
        <w:pBdr>
          <w:top w:val="single" w:sz="4" w:space="1" w:color="auto"/>
          <w:left w:val="single" w:sz="4" w:space="4" w:color="auto"/>
          <w:bottom w:val="single" w:sz="4" w:space="1" w:color="auto"/>
          <w:right w:val="single" w:sz="4" w:space="4" w:color="auto"/>
        </w:pBdr>
        <w:spacing w:after="120" w:line="240" w:lineRule="auto"/>
      </w:pPr>
    </w:p>
    <w:p w:rsidR="00B520CC" w:rsidRPr="00E933A2" w:rsidRDefault="00B520CC" w:rsidP="00E933A2">
      <w:pPr>
        <w:pBdr>
          <w:top w:val="single" w:sz="4" w:space="1" w:color="auto"/>
          <w:left w:val="single" w:sz="4" w:space="4" w:color="auto"/>
          <w:bottom w:val="single" w:sz="4" w:space="1" w:color="auto"/>
          <w:right w:val="single" w:sz="4" w:space="4" w:color="auto"/>
        </w:pBdr>
        <w:spacing w:after="120" w:line="240" w:lineRule="auto"/>
      </w:pPr>
      <w:proofErr w:type="gramStart"/>
      <w:r w:rsidRPr="00E933A2">
        <w:t>Name:_</w:t>
      </w:r>
      <w:proofErr w:type="gramEnd"/>
      <w:r w:rsidRPr="00E933A2">
        <w:t>_____________________________________________</w:t>
      </w:r>
      <w:r w:rsidR="005464CB" w:rsidRPr="00E933A2">
        <w:t>_</w:t>
      </w:r>
      <w:r w:rsidRPr="00E933A2">
        <w:t>_____</w:t>
      </w:r>
      <w:r w:rsidR="005464CB" w:rsidRPr="00E933A2">
        <w:t xml:space="preserve">   Phone:__</w:t>
      </w:r>
      <w:r w:rsidRPr="00E933A2">
        <w:t>_________________</w:t>
      </w:r>
    </w:p>
    <w:p w:rsidR="00B520CC" w:rsidRPr="00E933A2" w:rsidRDefault="00B520CC" w:rsidP="00E933A2">
      <w:pPr>
        <w:pBdr>
          <w:top w:val="single" w:sz="4" w:space="1" w:color="auto"/>
          <w:left w:val="single" w:sz="4" w:space="4" w:color="auto"/>
          <w:bottom w:val="single" w:sz="4" w:space="1" w:color="auto"/>
          <w:right w:val="single" w:sz="4" w:space="4" w:color="auto"/>
        </w:pBdr>
        <w:spacing w:after="120" w:line="240" w:lineRule="auto"/>
      </w:pPr>
      <w:proofErr w:type="gramStart"/>
      <w:r w:rsidRPr="00E933A2">
        <w:t>Address:_</w:t>
      </w:r>
      <w:proofErr w:type="gramEnd"/>
      <w:r w:rsidRPr="00E933A2">
        <w:t>___________________________________________</w:t>
      </w:r>
      <w:r w:rsidR="005464CB" w:rsidRPr="00E933A2">
        <w:t>__</w:t>
      </w:r>
      <w:r w:rsidRPr="00E933A2">
        <w:t>____    City:_____________________</w:t>
      </w:r>
    </w:p>
    <w:p w:rsidR="005464CB" w:rsidRPr="00E933A2" w:rsidRDefault="00B520CC" w:rsidP="00E933A2">
      <w:pPr>
        <w:pBdr>
          <w:top w:val="single" w:sz="4" w:space="1" w:color="auto"/>
          <w:left w:val="single" w:sz="4" w:space="4" w:color="auto"/>
          <w:bottom w:val="single" w:sz="4" w:space="1" w:color="auto"/>
          <w:right w:val="single" w:sz="4" w:space="4" w:color="auto"/>
        </w:pBdr>
        <w:spacing w:after="120" w:line="240" w:lineRule="auto"/>
      </w:pPr>
      <w:r w:rsidRPr="00E933A2">
        <w:t xml:space="preserve">Method of Payment:  </w:t>
      </w:r>
    </w:p>
    <w:p w:rsidR="00B520CC" w:rsidRPr="00E933A2" w:rsidRDefault="00B520CC" w:rsidP="00E933A2">
      <w:pPr>
        <w:pBdr>
          <w:top w:val="single" w:sz="4" w:space="1" w:color="auto"/>
          <w:left w:val="single" w:sz="4" w:space="4" w:color="auto"/>
          <w:bottom w:val="single" w:sz="4" w:space="1" w:color="auto"/>
          <w:right w:val="single" w:sz="4" w:space="4" w:color="auto"/>
        </w:pBdr>
        <w:spacing w:after="120" w:line="240" w:lineRule="auto"/>
      </w:pPr>
      <w:r w:rsidRPr="00E933A2">
        <w:t xml:space="preserve">Checking account </w:t>
      </w:r>
      <w:proofErr w:type="gramStart"/>
      <w:r w:rsidRPr="00E933A2">
        <w:t>#:_</w:t>
      </w:r>
      <w:proofErr w:type="gramEnd"/>
      <w:r w:rsidRPr="00E933A2">
        <w:t>______________</w:t>
      </w:r>
      <w:r w:rsidR="005464CB" w:rsidRPr="00E933A2">
        <w:t>________</w:t>
      </w:r>
      <w:r w:rsidRPr="00E933A2">
        <w:t>______________ Routing #:___________</w:t>
      </w:r>
      <w:r w:rsidR="005464CB" w:rsidRPr="00E933A2">
        <w:t>__________</w:t>
      </w:r>
    </w:p>
    <w:p w:rsidR="00F03196" w:rsidRDefault="00B520CC" w:rsidP="00E933A2">
      <w:pPr>
        <w:pBdr>
          <w:top w:val="single" w:sz="4" w:space="1" w:color="auto"/>
          <w:left w:val="single" w:sz="4" w:space="4" w:color="auto"/>
          <w:bottom w:val="single" w:sz="4" w:space="1" w:color="auto"/>
          <w:right w:val="single" w:sz="4" w:space="4" w:color="auto"/>
        </w:pBdr>
        <w:spacing w:after="120" w:line="240" w:lineRule="auto"/>
      </w:pPr>
      <w:r w:rsidRPr="00E933A2">
        <w:t xml:space="preserve">Credit card </w:t>
      </w:r>
      <w:proofErr w:type="gramStart"/>
      <w:r w:rsidRPr="00E933A2">
        <w:t>#:_</w:t>
      </w:r>
      <w:proofErr w:type="gramEnd"/>
      <w:r w:rsidRPr="00E933A2">
        <w:t>___________________________</w:t>
      </w:r>
      <w:r w:rsidR="005464CB" w:rsidRPr="00E933A2">
        <w:t>___</w:t>
      </w:r>
      <w:r w:rsidRPr="00E933A2">
        <w:t>____________Exp date ___/___   CVC:__________</w:t>
      </w:r>
    </w:p>
    <w:p w:rsidR="00F03196" w:rsidRPr="00E933A2" w:rsidRDefault="00F03196" w:rsidP="00E933A2">
      <w:pPr>
        <w:pBdr>
          <w:top w:val="single" w:sz="4" w:space="1" w:color="auto"/>
          <w:left w:val="single" w:sz="4" w:space="4" w:color="auto"/>
          <w:bottom w:val="single" w:sz="4" w:space="1" w:color="auto"/>
          <w:right w:val="single" w:sz="4" w:space="4" w:color="auto"/>
        </w:pBdr>
        <w:spacing w:after="120" w:line="240" w:lineRule="auto"/>
      </w:pPr>
    </w:p>
    <w:sectPr w:rsidR="00F03196" w:rsidRPr="00E933A2" w:rsidSect="00E933A2">
      <w:pgSz w:w="12240" w:h="15840"/>
      <w:pgMar w:top="990" w:right="1170" w:bottom="11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402"/>
    <w:multiLevelType w:val="hybridMultilevel"/>
    <w:tmpl w:val="3A566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96FE4"/>
    <w:multiLevelType w:val="hybridMultilevel"/>
    <w:tmpl w:val="92621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C4E76"/>
    <w:multiLevelType w:val="hybridMultilevel"/>
    <w:tmpl w:val="93A0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C0"/>
    <w:rsid w:val="00204CCA"/>
    <w:rsid w:val="00260A8A"/>
    <w:rsid w:val="00287E3F"/>
    <w:rsid w:val="00301ACA"/>
    <w:rsid w:val="00333781"/>
    <w:rsid w:val="00473CE0"/>
    <w:rsid w:val="005464CB"/>
    <w:rsid w:val="00664802"/>
    <w:rsid w:val="006C0445"/>
    <w:rsid w:val="008B5118"/>
    <w:rsid w:val="008E2E00"/>
    <w:rsid w:val="008E7482"/>
    <w:rsid w:val="0095224E"/>
    <w:rsid w:val="00B2483E"/>
    <w:rsid w:val="00B520CC"/>
    <w:rsid w:val="00B72643"/>
    <w:rsid w:val="00CD304B"/>
    <w:rsid w:val="00DA292E"/>
    <w:rsid w:val="00E933A2"/>
    <w:rsid w:val="00F03196"/>
    <w:rsid w:val="00F12862"/>
    <w:rsid w:val="00F15C19"/>
    <w:rsid w:val="00F911D8"/>
    <w:rsid w:val="00FA4EC0"/>
    <w:rsid w:val="00FF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0A829"/>
  <w15:chartTrackingRefBased/>
  <w15:docId w15:val="{78B47492-74D4-4A35-914B-FD7204B6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EC8"/>
    <w:pPr>
      <w:ind w:left="720"/>
      <w:contextualSpacing/>
    </w:pPr>
  </w:style>
  <w:style w:type="paragraph" w:styleId="BalloonText">
    <w:name w:val="Balloon Text"/>
    <w:basedOn w:val="Normal"/>
    <w:link w:val="BalloonTextChar"/>
    <w:uiPriority w:val="99"/>
    <w:semiHidden/>
    <w:unhideWhenUsed/>
    <w:rsid w:val="00E93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6A03-6B03-4C3F-9570-09C57278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Mary Immaculate Parish</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Rowan</dc:creator>
  <cp:keywords/>
  <dc:description/>
  <cp:lastModifiedBy>Denise Rowan</cp:lastModifiedBy>
  <cp:revision>17</cp:revision>
  <cp:lastPrinted>2023-10-06T16:17:00Z</cp:lastPrinted>
  <dcterms:created xsi:type="dcterms:W3CDTF">2023-09-12T14:51:00Z</dcterms:created>
  <dcterms:modified xsi:type="dcterms:W3CDTF">2023-11-06T16:07:00Z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c668bce4a3e3f1728a2e8f167c4cbf88ce978e05408607bfc1a2c063a6c6ef53</vt:lpwstr>
  </property>
</Properties>
</file>